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93" w:rsidRPr="00747AF4" w:rsidRDefault="009758DF" w:rsidP="00747AF4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E26493" w:rsidRPr="00747AF4">
        <w:rPr>
          <w:b/>
          <w:bCs/>
          <w:sz w:val="24"/>
          <w:szCs w:val="24"/>
        </w:rPr>
        <w:t>KULUN TARİHÇESİ</w:t>
      </w:r>
    </w:p>
    <w:p w:rsidR="00747AF4" w:rsidRPr="00747AF4" w:rsidRDefault="00747AF4" w:rsidP="00747AF4">
      <w:pPr>
        <w:pStyle w:val="AralkYok"/>
        <w:jc w:val="center"/>
        <w:rPr>
          <w:sz w:val="24"/>
          <w:szCs w:val="24"/>
        </w:rPr>
      </w:pPr>
    </w:p>
    <w:p w:rsidR="00C90B91" w:rsidRPr="00C90B91" w:rsidRDefault="00C90B91" w:rsidP="00C90B91">
      <w:pPr>
        <w:ind w:firstLine="708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Okulumuz 1951–1952 öğretim yılında “Hekimoğlu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Alipaşa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2. Okulu” olarak açılmış; okulun arsası “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HobyarlıAhmet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paşa Vakfı” tarafından bağışlandığı için, 1955–1956 öğretim yılında; “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Hobyarlı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Ahmetpaşa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İlkokulu” adını almıştır. Mütevelli Heyeti tarafından yönetilen bu vakfın okulumuz ile olan ilişkisi sembolik olarak devam etmektedir.</w:t>
      </w:r>
    </w:p>
    <w:p w:rsidR="00C90B91" w:rsidRPr="00C90B91" w:rsidRDefault="00C90B91" w:rsidP="00C90B91">
      <w:pPr>
        <w:ind w:firstLine="708"/>
        <w:jc w:val="both"/>
        <w:rPr>
          <w:rFonts w:ascii="Calibri" w:eastAsia="Times New Roman" w:hAnsi="Calibri" w:cs="Calibri"/>
          <w:sz w:val="24"/>
          <w:szCs w:val="24"/>
          <w:lang w:eastAsia="tr-TR"/>
        </w:rPr>
      </w:pPr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Okulumuza adı verilen “HOBYARLI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AHMETPAŞA”,Osmanlı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İmparatorluğunun “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Sadrazam”larındandır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. İzmir’in Foça ilçesinde doğmuştur. Doğum tarihi bilinmemektedir. “Şehlâ,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Şehlâgöz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, Hacı”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ünvanları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ile tanınır. Önceleri Cidde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vâlisi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olan amcası Hacı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Ebû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Bekir Paşa’nın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kethüdâlığını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,(kâhyalığını, işlerinin yöneticiliğini) yapmıştır. Daha sonra Osmanlı sarayında çeşitli görevlerde bulunmuş, başarısından ötürü “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Mirâhûr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-u Evvel (Sarayın at işlerine bakan yüksek devlet memur)”olmuştur. 1738’de “Aydın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Muhassılığı”na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(Vergi Tahsildarlığına) gönderilmiş, 1739’da “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Sadâret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(Sadrazamlık, Başbakanlık)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Kethudâsı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(Kâhyası)”olmuş, bir süre sonra da “Nişancı(Fermanlara padişahın tuğrasını çeken yüksek devlet memuru)” görevine atanmıştır. 1740’da “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Sadarazamlık’a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(Başbakanlık’a)”getirilmiş, ancak sınır olaylarına önem vermediği gerekçesiyle 1742’de azledilerek Rodos’a sürülmüştür. 1743’de İçel Sancağı (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Vilayet’in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bir bölümü) Arpalık(ödenek) olarak kendisine verilmiş, buna karşılık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Rakka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ve çevresindeki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eşkıyânın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cezalandırılmasıyla görevlendirilmiştir. Daha sonra Sayda ve Anadolu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Vâlisi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, 1744’de “Kars Seraskeri (Ordu Komutanı)”olmuş; aynı yıl Kars önlerine kadar gelen Nadir Şah’a karşı başarılı bir savunma savaşı vermiştir. 1747’de Diyarbakır, 1748’de Mısır, 1750’de Adana ve 1752’de Halep valisi olmuş; 1753’de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Halep’de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ölmüştür. Kabri de oradadır. Kültürlü, çalışkan bir devlet adamı olan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Hobyarlı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Ahmet Paşa, bizim okulumuz da dâhil olmak üzere birçok okul yaptırmıştır. </w:t>
      </w:r>
    </w:p>
    <w:p w:rsidR="00E26493" w:rsidRPr="00747AF4" w:rsidRDefault="00C90B91" w:rsidP="00C90B91">
      <w:pPr>
        <w:pStyle w:val="AralkYok"/>
        <w:ind w:firstLine="708"/>
        <w:jc w:val="both"/>
        <w:rPr>
          <w:sz w:val="24"/>
          <w:szCs w:val="24"/>
        </w:rPr>
      </w:pPr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Okulumuz; çatısında oluşan çatlaklar nedeniyle 1983’de yıkılmış; öğrencileri çevre okullara, öğretmenleri ise ilçe okullarına dağıtılmıştır. Resmi belgeleri yakın okullarda depolanmış, ancak bir kısmı oralarda kaybolmuştur.</w:t>
      </w:r>
    </w:p>
    <w:p w:rsidR="00A511BB" w:rsidRDefault="00A511BB" w:rsidP="00C90B91">
      <w:pPr>
        <w:pStyle w:val="AralkYok"/>
        <w:ind w:firstLine="708"/>
        <w:rPr>
          <w:rFonts w:ascii="Calibri" w:eastAsia="Times New Roman" w:hAnsi="Calibri" w:cs="Calibri"/>
          <w:sz w:val="24"/>
          <w:szCs w:val="24"/>
          <w:lang w:eastAsia="tr-TR"/>
        </w:rPr>
      </w:pPr>
    </w:p>
    <w:p w:rsidR="00747AF4" w:rsidRPr="00747AF4" w:rsidRDefault="00C90B91" w:rsidP="00C90B91">
      <w:pPr>
        <w:pStyle w:val="AralkYok"/>
        <w:ind w:firstLine="708"/>
        <w:rPr>
          <w:sz w:val="24"/>
          <w:szCs w:val="24"/>
        </w:rPr>
      </w:pP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Hobyarlı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proofErr w:type="spellStart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>Ahmetpaşa</w:t>
      </w:r>
      <w:proofErr w:type="spellEnd"/>
      <w:r w:rsidRPr="00C90B91">
        <w:rPr>
          <w:rFonts w:ascii="Calibri" w:eastAsia="Times New Roman" w:hAnsi="Calibri" w:cs="Calibri"/>
          <w:sz w:val="24"/>
          <w:szCs w:val="24"/>
          <w:lang w:eastAsia="tr-TR"/>
        </w:rPr>
        <w:t xml:space="preserve"> İlkokulu boşaltıldıktan sonra yıkılıp, yeniden yapılmış ve 30 Eylül 1985 günü yeniden eğitim ve öğretime açılmışt</w:t>
      </w:r>
      <w:r>
        <w:rPr>
          <w:rFonts w:ascii="Calibri" w:eastAsia="Times New Roman" w:hAnsi="Calibri" w:cs="Calibri"/>
          <w:sz w:val="24"/>
          <w:szCs w:val="24"/>
          <w:lang w:eastAsia="tr-TR"/>
        </w:rPr>
        <w:t xml:space="preserve">ır. </w:t>
      </w:r>
    </w:p>
    <w:p w:rsidR="00A511BB" w:rsidRDefault="00A511BB" w:rsidP="00087AC4">
      <w:pPr>
        <w:pStyle w:val="AralkYok"/>
        <w:ind w:firstLine="708"/>
        <w:jc w:val="both"/>
        <w:rPr>
          <w:sz w:val="24"/>
          <w:szCs w:val="24"/>
        </w:rPr>
      </w:pPr>
    </w:p>
    <w:p w:rsidR="00E26493" w:rsidRPr="00C8489B" w:rsidRDefault="00C8489B" w:rsidP="00087AC4">
      <w:pPr>
        <w:pStyle w:val="AralkYok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Okulumuzun adı </w:t>
      </w:r>
      <w:r w:rsidRPr="00C8489B">
        <w:rPr>
          <w:sz w:val="24"/>
          <w:szCs w:val="24"/>
        </w:rPr>
        <w:t xml:space="preserve">1997-1998 eğitim-öğretim yılında 8 yıllık zorunlu eğitime geçildiğinden </w:t>
      </w:r>
      <w:proofErr w:type="spellStart"/>
      <w:r w:rsidRPr="00C8489B">
        <w:rPr>
          <w:sz w:val="24"/>
          <w:szCs w:val="24"/>
        </w:rPr>
        <w:t>Hobyarlı</w:t>
      </w:r>
      <w:proofErr w:type="spellEnd"/>
      <w:r w:rsidRPr="00C8489B">
        <w:rPr>
          <w:sz w:val="24"/>
          <w:szCs w:val="24"/>
        </w:rPr>
        <w:t xml:space="preserve"> </w:t>
      </w:r>
      <w:proofErr w:type="spellStart"/>
      <w:r w:rsidRPr="00C8489B">
        <w:rPr>
          <w:sz w:val="24"/>
          <w:szCs w:val="24"/>
        </w:rPr>
        <w:t>Ah</w:t>
      </w:r>
      <w:r>
        <w:rPr>
          <w:sz w:val="24"/>
          <w:szCs w:val="24"/>
        </w:rPr>
        <w:t>metpaşa</w:t>
      </w:r>
      <w:proofErr w:type="spellEnd"/>
      <w:r>
        <w:rPr>
          <w:sz w:val="24"/>
          <w:szCs w:val="24"/>
        </w:rPr>
        <w:t xml:space="preserve"> İlköğretim Okulu olarak, 2012</w:t>
      </w:r>
      <w:r w:rsidRPr="00C8489B">
        <w:rPr>
          <w:sz w:val="24"/>
          <w:szCs w:val="24"/>
        </w:rPr>
        <w:t>-2013 eğitim-öğretim yılından itibaren uygulanmaya başlayan  </w:t>
      </w:r>
      <w:r w:rsidRPr="00C8489B">
        <w:rPr>
          <w:bCs/>
          <w:sz w:val="24"/>
          <w:szCs w:val="24"/>
        </w:rPr>
        <w:t>4</w:t>
      </w:r>
      <w:r w:rsidRPr="00C8489B">
        <w:rPr>
          <w:sz w:val="24"/>
          <w:szCs w:val="24"/>
        </w:rPr>
        <w:t>+</w:t>
      </w:r>
      <w:r w:rsidRPr="00C8489B">
        <w:rPr>
          <w:bCs/>
          <w:sz w:val="24"/>
          <w:szCs w:val="24"/>
        </w:rPr>
        <w:t>4</w:t>
      </w:r>
      <w:r w:rsidRPr="00C8489B">
        <w:rPr>
          <w:sz w:val="24"/>
          <w:szCs w:val="24"/>
        </w:rPr>
        <w:t>+</w:t>
      </w:r>
      <w:r w:rsidRPr="00C8489B">
        <w:rPr>
          <w:bCs/>
          <w:sz w:val="24"/>
          <w:szCs w:val="24"/>
        </w:rPr>
        <w:t>4</w:t>
      </w:r>
      <w:r w:rsidRPr="00C8489B">
        <w:rPr>
          <w:sz w:val="24"/>
          <w:szCs w:val="24"/>
        </w:rPr>
        <w:t xml:space="preserve">  düzenlemesi ile </w:t>
      </w:r>
      <w:proofErr w:type="spellStart"/>
      <w:r w:rsidRPr="00C8489B">
        <w:rPr>
          <w:sz w:val="24"/>
          <w:szCs w:val="24"/>
        </w:rPr>
        <w:t>Hobyarlı</w:t>
      </w:r>
      <w:proofErr w:type="spellEnd"/>
      <w:r w:rsidRPr="00C8489B">
        <w:rPr>
          <w:sz w:val="24"/>
          <w:szCs w:val="24"/>
        </w:rPr>
        <w:t xml:space="preserve"> </w:t>
      </w:r>
      <w:proofErr w:type="spellStart"/>
      <w:r w:rsidRPr="00C8489B">
        <w:rPr>
          <w:sz w:val="24"/>
          <w:szCs w:val="24"/>
        </w:rPr>
        <w:t>Ahmetpaşa</w:t>
      </w:r>
      <w:proofErr w:type="spellEnd"/>
      <w:r w:rsidRPr="00C8489B">
        <w:rPr>
          <w:sz w:val="24"/>
          <w:szCs w:val="24"/>
        </w:rPr>
        <w:t xml:space="preserve"> İlkokulu olarak değiştirilmiştir. </w:t>
      </w:r>
    </w:p>
    <w:p w:rsidR="00747AF4" w:rsidRDefault="00747AF4" w:rsidP="00747AF4">
      <w:pPr>
        <w:pStyle w:val="AralkYok"/>
        <w:jc w:val="both"/>
        <w:rPr>
          <w:sz w:val="24"/>
          <w:szCs w:val="24"/>
        </w:rPr>
      </w:pPr>
    </w:p>
    <w:p w:rsidR="00C82D35" w:rsidRDefault="00C82D35" w:rsidP="00C82D35">
      <w:pPr>
        <w:pStyle w:val="AralkYok"/>
      </w:pPr>
    </w:p>
    <w:p w:rsidR="00A0348D" w:rsidRDefault="00A0348D" w:rsidP="00747AF4">
      <w:pPr>
        <w:pStyle w:val="AralkYok"/>
        <w:jc w:val="center"/>
        <w:rPr>
          <w:b/>
          <w:bCs/>
        </w:rPr>
      </w:pPr>
      <w:bookmarkStart w:id="0" w:name="_GoBack"/>
      <w:bookmarkEnd w:id="0"/>
    </w:p>
    <w:sectPr w:rsidR="00A0348D" w:rsidSect="0067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4C3"/>
    <w:multiLevelType w:val="hybridMultilevel"/>
    <w:tmpl w:val="0E701E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5"/>
    <w:rsid w:val="000208F2"/>
    <w:rsid w:val="000335A5"/>
    <w:rsid w:val="00087AC4"/>
    <w:rsid w:val="000B4B67"/>
    <w:rsid w:val="00134AFF"/>
    <w:rsid w:val="0016216D"/>
    <w:rsid w:val="002400C5"/>
    <w:rsid w:val="002F00CE"/>
    <w:rsid w:val="00326A95"/>
    <w:rsid w:val="003C38A6"/>
    <w:rsid w:val="00477AB6"/>
    <w:rsid w:val="00492F33"/>
    <w:rsid w:val="004A4A66"/>
    <w:rsid w:val="005B05F3"/>
    <w:rsid w:val="006717A2"/>
    <w:rsid w:val="006E7FDD"/>
    <w:rsid w:val="00730DDE"/>
    <w:rsid w:val="00747AF4"/>
    <w:rsid w:val="00763800"/>
    <w:rsid w:val="00826971"/>
    <w:rsid w:val="00851773"/>
    <w:rsid w:val="0088129D"/>
    <w:rsid w:val="009758DF"/>
    <w:rsid w:val="009B3171"/>
    <w:rsid w:val="00A0348D"/>
    <w:rsid w:val="00A511BB"/>
    <w:rsid w:val="00AA28C5"/>
    <w:rsid w:val="00AF1F88"/>
    <w:rsid w:val="00AF6F0D"/>
    <w:rsid w:val="00C82D35"/>
    <w:rsid w:val="00C8489B"/>
    <w:rsid w:val="00C90B91"/>
    <w:rsid w:val="00C9709D"/>
    <w:rsid w:val="00CF6F8F"/>
    <w:rsid w:val="00D437F9"/>
    <w:rsid w:val="00DB7126"/>
    <w:rsid w:val="00E26493"/>
    <w:rsid w:val="00E37692"/>
    <w:rsid w:val="00F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26493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D3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82D3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29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26493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E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he-IL"/>
    </w:rPr>
  </w:style>
  <w:style w:type="paragraph" w:styleId="ListeParagraf">
    <w:name w:val="List Paragraph"/>
    <w:basedOn w:val="Normal"/>
    <w:uiPriority w:val="34"/>
    <w:qFormat/>
    <w:rsid w:val="00134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26493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D3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82D3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29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E26493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paragraph" w:styleId="NormalWeb">
    <w:name w:val="Normal (Web)"/>
    <w:basedOn w:val="Normal"/>
    <w:uiPriority w:val="99"/>
    <w:unhideWhenUsed/>
    <w:rsid w:val="00E2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he-IL"/>
    </w:rPr>
  </w:style>
  <w:style w:type="paragraph" w:styleId="ListeParagraf">
    <w:name w:val="List Paragraph"/>
    <w:basedOn w:val="Normal"/>
    <w:uiPriority w:val="34"/>
    <w:qFormat/>
    <w:rsid w:val="00134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130B-F75E-480C-85EB-D6D4384D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OEM</cp:lastModifiedBy>
  <cp:revision>2</cp:revision>
  <dcterms:created xsi:type="dcterms:W3CDTF">2021-03-05T13:11:00Z</dcterms:created>
  <dcterms:modified xsi:type="dcterms:W3CDTF">2021-03-05T13:11:00Z</dcterms:modified>
</cp:coreProperties>
</file>