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F1EA" w:themeColor="accent4" w:themeTint="33"/>
  <w:body>
    <w:p w:rsidR="0082750A" w:rsidRPr="00005AB3" w:rsidRDefault="00F27477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2767330</wp:posOffset>
            </wp:positionH>
            <wp:positionV relativeFrom="paragraph">
              <wp:posOffset>572135</wp:posOffset>
            </wp:positionV>
            <wp:extent cx="3321050" cy="2990215"/>
            <wp:effectExtent l="0" t="0" r="0" b="635"/>
            <wp:wrapTight wrapText="bothSides">
              <wp:wrapPolygon edited="0">
                <wp:start x="9169" y="138"/>
                <wp:lineTo x="7930" y="550"/>
                <wp:lineTo x="4089" y="2202"/>
                <wp:lineTo x="3965" y="2752"/>
                <wp:lineTo x="2106" y="4816"/>
                <wp:lineTo x="867" y="7018"/>
                <wp:lineTo x="248" y="9220"/>
                <wp:lineTo x="124" y="11422"/>
                <wp:lineTo x="496" y="13623"/>
                <wp:lineTo x="1363" y="15825"/>
                <wp:lineTo x="2850" y="18164"/>
                <wp:lineTo x="5452" y="20228"/>
                <wp:lineTo x="5576" y="20504"/>
                <wp:lineTo x="8673" y="21467"/>
                <wp:lineTo x="9416" y="21467"/>
                <wp:lineTo x="12266" y="21467"/>
                <wp:lineTo x="13010" y="21467"/>
                <wp:lineTo x="16107" y="20504"/>
                <wp:lineTo x="16231" y="20228"/>
                <wp:lineTo x="18833" y="18164"/>
                <wp:lineTo x="20444" y="15825"/>
                <wp:lineTo x="21311" y="13623"/>
                <wp:lineTo x="21435" y="11422"/>
                <wp:lineTo x="21435" y="9220"/>
                <wp:lineTo x="20815" y="7018"/>
                <wp:lineTo x="19700" y="4816"/>
                <wp:lineTo x="18089" y="3027"/>
                <wp:lineTo x="17594" y="2202"/>
                <wp:lineTo x="13753" y="550"/>
                <wp:lineTo x="12514" y="138"/>
                <wp:lineTo x="9169" y="138"/>
              </wp:wrapPolygon>
            </wp:wrapTight>
            <wp:docPr id="2" name="Resim 2" descr="https://n11scdn1.akamaized.net/a1/org/ev-yasam/uyari-ve-ikaz-urunleri/sosyasosyal-mesafe-maske-etiketi__0782483896093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11scdn1.akamaized.net/a1/org/ev-yasam/uyari-ve-ikaz-urunleri/sosyasosyal-mesafe-maske-etiketi__07824838960937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1696720</wp:posOffset>
            </wp:positionV>
            <wp:extent cx="3562350" cy="3409950"/>
            <wp:effectExtent l="0" t="0" r="0" b="0"/>
            <wp:wrapTight wrapText="bothSides">
              <wp:wrapPolygon edited="0">
                <wp:start x="9241" y="2172"/>
                <wp:lineTo x="7970" y="2655"/>
                <wp:lineTo x="5082" y="3982"/>
                <wp:lineTo x="4967" y="4465"/>
                <wp:lineTo x="3465" y="6275"/>
                <wp:lineTo x="2541" y="8206"/>
                <wp:lineTo x="2195" y="10136"/>
                <wp:lineTo x="2195" y="12067"/>
                <wp:lineTo x="2772" y="13998"/>
                <wp:lineTo x="3812" y="15928"/>
                <wp:lineTo x="5891" y="17859"/>
                <wp:lineTo x="6006" y="18101"/>
                <wp:lineTo x="9241" y="19307"/>
                <wp:lineTo x="12244" y="19307"/>
                <wp:lineTo x="15478" y="18101"/>
                <wp:lineTo x="15594" y="17859"/>
                <wp:lineTo x="17673" y="15928"/>
                <wp:lineTo x="18712" y="13998"/>
                <wp:lineTo x="19290" y="12067"/>
                <wp:lineTo x="19290" y="10136"/>
                <wp:lineTo x="18943" y="8206"/>
                <wp:lineTo x="18019" y="6275"/>
                <wp:lineTo x="16402" y="4103"/>
                <wp:lineTo x="13283" y="2534"/>
                <wp:lineTo x="12244" y="2172"/>
                <wp:lineTo x="9241" y="2172"/>
              </wp:wrapPolygon>
            </wp:wrapTight>
            <wp:docPr id="6" name="Resim 6" descr="Sosyal Mesafeyi Koruyun Kırmızı Beyaz | Sosyal MEsafe Etik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syal Mesafeyi Koruyun Kırmızı Beyaz | Sosyal MEsafe Etike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55A2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6453505</wp:posOffset>
            </wp:positionH>
            <wp:positionV relativeFrom="paragraph">
              <wp:posOffset>1906270</wp:posOffset>
            </wp:positionV>
            <wp:extent cx="3086100" cy="2990850"/>
            <wp:effectExtent l="0" t="0" r="0" b="0"/>
            <wp:wrapTight wrapText="bothSides">
              <wp:wrapPolygon edited="0">
                <wp:start x="9333" y="0"/>
                <wp:lineTo x="8000" y="275"/>
                <wp:lineTo x="4133" y="1926"/>
                <wp:lineTo x="4000" y="2476"/>
                <wp:lineTo x="2000" y="4540"/>
                <wp:lineTo x="800" y="6741"/>
                <wp:lineTo x="133" y="8943"/>
                <wp:lineTo x="0" y="11144"/>
                <wp:lineTo x="267" y="13345"/>
                <wp:lineTo x="1200" y="15546"/>
                <wp:lineTo x="2533" y="17748"/>
                <wp:lineTo x="5467" y="20087"/>
                <wp:lineTo x="8933" y="21462"/>
                <wp:lineTo x="12533" y="21462"/>
                <wp:lineTo x="16133" y="20224"/>
                <wp:lineTo x="16267" y="19949"/>
                <wp:lineTo x="18933" y="17748"/>
                <wp:lineTo x="20400" y="15546"/>
                <wp:lineTo x="21200" y="13345"/>
                <wp:lineTo x="21467" y="11144"/>
                <wp:lineTo x="21333" y="8943"/>
                <wp:lineTo x="20800" y="6741"/>
                <wp:lineTo x="19600" y="4540"/>
                <wp:lineTo x="17600" y="2476"/>
                <wp:lineTo x="17467" y="1926"/>
                <wp:lineTo x="13600" y="275"/>
                <wp:lineTo x="12267" y="0"/>
                <wp:lineTo x="9333" y="0"/>
              </wp:wrapPolygon>
            </wp:wrapTight>
            <wp:docPr id="4" name="Resim 4" descr="https://n11scdn3.akamaized.net/a1/org/ev-yasam/uyari-ve-ikaz-urunleri/sosyal-mesafe-etiketi__0833718296506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11scdn3.akamaized.net/a1/org/ev-yasam/uyari-ve-ikaz-urunleri/sosyal-mesafe-etiketi__08337182965063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2750A" w:rsidRPr="00005AB3" w:rsidSect="00A355A2">
      <w:pgSz w:w="16838" w:h="11906" w:orient="landscape"/>
      <w:pgMar w:top="568" w:right="1417" w:bottom="284" w:left="1417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D0C61"/>
    <w:rsid w:val="00005AB3"/>
    <w:rsid w:val="005741F7"/>
    <w:rsid w:val="00625426"/>
    <w:rsid w:val="007361A3"/>
    <w:rsid w:val="0082750A"/>
    <w:rsid w:val="008D0C61"/>
    <w:rsid w:val="009E6140"/>
    <w:rsid w:val="00A355A2"/>
    <w:rsid w:val="00CA1E70"/>
    <w:rsid w:val="00E72C70"/>
    <w:rsid w:val="00F123CD"/>
    <w:rsid w:val="00F2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ntegral">
  <a:themeElements>
    <a:clrScheme name="E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E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K.FeritTURGUTLU</dc:creator>
  <cp:lastModifiedBy>Toshiba</cp:lastModifiedBy>
  <cp:revision>2</cp:revision>
  <dcterms:created xsi:type="dcterms:W3CDTF">2021-03-10T20:33:00Z</dcterms:created>
  <dcterms:modified xsi:type="dcterms:W3CDTF">2021-03-10T20:33:00Z</dcterms:modified>
</cp:coreProperties>
</file>